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F3F67" w:rsidRDefault="008F3F67" w:rsidP="008F3F6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3F67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35DE5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2023-12-27T12:46:00Z</dcterms:modified>
</cp:coreProperties>
</file>